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C4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44A72" w:rsidRDefault="00B44A72" w:rsidP="00DC43B6">
            <w:pPr>
              <w:jc w:val="center"/>
              <w:rPr>
                <w:b/>
                <w:sz w:val="28"/>
                <w:szCs w:val="28"/>
              </w:rPr>
            </w:pPr>
          </w:p>
          <w:p w:rsidR="005617E5" w:rsidRPr="00D62722" w:rsidRDefault="00D62722" w:rsidP="005617E5">
            <w:pPr>
              <w:autoSpaceDE w:val="0"/>
              <w:autoSpaceDN w:val="0"/>
              <w:adjustRightInd w:val="0"/>
              <w:jc w:val="center"/>
            </w:pPr>
            <w:r w:rsidRPr="00D62722">
              <w:t>10.05.2023 № 934-п</w:t>
            </w:r>
          </w:p>
          <w:p w:rsidR="00EF502F" w:rsidRPr="008A5CED" w:rsidRDefault="00EF502F" w:rsidP="004B332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EF502F" w:rsidRPr="006E0B94" w:rsidRDefault="00EF502F" w:rsidP="00EF502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EF502F" w:rsidRPr="006E0B94" w:rsidRDefault="00EF502F" w:rsidP="00EF502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697591" w:rsidRPr="00DC43B6" w:rsidRDefault="00EF502F" w:rsidP="00DC43B6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номером </w:t>
            </w:r>
            <w:r w:rsidR="00050A2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56:47:0101010</w:t>
            </w:r>
            <w:r w:rsidR="00B44A72" w:rsidRPr="00B44A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:</w:t>
            </w:r>
            <w:r w:rsidR="00050A2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1434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p w:rsidR="00EF502F" w:rsidRPr="006E0B94" w:rsidRDefault="00EF502F" w:rsidP="00DC43B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E0B94">
        <w:rPr>
          <w:sz w:val="28"/>
          <w:szCs w:val="28"/>
        </w:rPr>
        <w:t xml:space="preserve">В соответствии с Федеральным законом </w:t>
      </w:r>
      <w:r w:rsidR="00AA31B9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131-ФЗ</w:t>
      </w:r>
      <w:r w:rsidR="00AA31B9">
        <w:rPr>
          <w:sz w:val="28"/>
          <w:szCs w:val="28"/>
        </w:rPr>
        <w:t xml:space="preserve"> «</w:t>
      </w:r>
      <w:r w:rsidRPr="006E0B94">
        <w:rPr>
          <w:sz w:val="28"/>
          <w:szCs w:val="28"/>
        </w:rPr>
        <w:t>Об общих принципах организации местного самоуправле</w:t>
      </w:r>
      <w:r w:rsidR="00AA31B9">
        <w:rPr>
          <w:sz w:val="28"/>
          <w:szCs w:val="28"/>
        </w:rPr>
        <w:t>ния в Российской Федерации»</w:t>
      </w:r>
      <w:r>
        <w:rPr>
          <w:sz w:val="28"/>
          <w:szCs w:val="28"/>
        </w:rPr>
        <w:t>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</w:t>
      </w:r>
      <w:r w:rsidR="00AA31B9">
        <w:rPr>
          <w:sz w:val="28"/>
          <w:szCs w:val="28"/>
        </w:rPr>
        <w:t>проведенным публичным слушаниям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050A29">
        <w:rPr>
          <w:sz w:val="28"/>
          <w:szCs w:val="28"/>
        </w:rPr>
        <w:t>02.05</w:t>
      </w:r>
      <w:r w:rsidRPr="006E0B94">
        <w:rPr>
          <w:sz w:val="28"/>
          <w:szCs w:val="28"/>
        </w:rPr>
        <w:t>.20</w:t>
      </w:r>
      <w:r w:rsidR="005617E5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proofErr w:type="gramEnd"/>
      <w:r w:rsidRPr="006E0B94">
        <w:rPr>
          <w:sz w:val="28"/>
          <w:szCs w:val="28"/>
        </w:rPr>
        <w:t>, постановляю:</w:t>
      </w:r>
    </w:p>
    <w:p w:rsidR="00050A29" w:rsidRDefault="00EF502F" w:rsidP="00050A29">
      <w:pPr>
        <w:widowControl w:val="0"/>
        <w:autoSpaceDE w:val="0"/>
        <w:autoSpaceDN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E0B94">
        <w:rPr>
          <w:sz w:val="28"/>
          <w:szCs w:val="28"/>
        </w:rPr>
        <w:tab/>
        <w:t>1</w:t>
      </w:r>
      <w:r>
        <w:rPr>
          <w:sz w:val="28"/>
          <w:szCs w:val="28"/>
        </w:rPr>
        <w:t>.Выдать</w:t>
      </w:r>
      <w:r w:rsidRPr="006E0B94">
        <w:rPr>
          <w:sz w:val="28"/>
          <w:szCs w:val="28"/>
        </w:rPr>
        <w:t xml:space="preserve"> разрешение на условн</w:t>
      </w:r>
      <w:r w:rsidR="00DE33EA">
        <w:rPr>
          <w:sz w:val="28"/>
          <w:szCs w:val="28"/>
        </w:rPr>
        <w:t>о разреше</w:t>
      </w:r>
      <w:r w:rsidR="003F6799">
        <w:rPr>
          <w:sz w:val="28"/>
          <w:szCs w:val="28"/>
        </w:rPr>
        <w:t>нны</w:t>
      </w:r>
      <w:r w:rsidR="005617E5">
        <w:rPr>
          <w:sz w:val="28"/>
          <w:szCs w:val="28"/>
        </w:rPr>
        <w:t>й вид использования</w:t>
      </w:r>
      <w:r w:rsidR="003C6437">
        <w:rPr>
          <w:sz w:val="28"/>
          <w:szCs w:val="28"/>
        </w:rPr>
        <w:t xml:space="preserve"> </w:t>
      </w:r>
      <w:r w:rsidR="00050A29" w:rsidRPr="00BB34F5">
        <w:rPr>
          <w:sz w:val="28"/>
          <w:szCs w:val="28"/>
        </w:rPr>
        <w:t>«</w:t>
      </w:r>
      <w:r w:rsidR="00050A29">
        <w:rPr>
          <w:sz w:val="28"/>
          <w:szCs w:val="28"/>
        </w:rPr>
        <w:t>Автомобильные мойки»</w:t>
      </w:r>
      <w:r w:rsidR="00050A29" w:rsidRPr="00BB34F5">
        <w:rPr>
          <w:sz w:val="28"/>
          <w:szCs w:val="28"/>
        </w:rPr>
        <w:t xml:space="preserve"> </w:t>
      </w:r>
      <w:r w:rsidR="00050A29">
        <w:rPr>
          <w:sz w:val="28"/>
          <w:szCs w:val="28"/>
        </w:rPr>
        <w:t xml:space="preserve">  </w:t>
      </w:r>
      <w:r w:rsidR="00050A29" w:rsidRPr="00BB34F5">
        <w:rPr>
          <w:sz w:val="28"/>
          <w:szCs w:val="28"/>
        </w:rPr>
        <w:t xml:space="preserve">код </w:t>
      </w:r>
      <w:r w:rsidR="00050A29">
        <w:rPr>
          <w:sz w:val="28"/>
          <w:szCs w:val="28"/>
        </w:rPr>
        <w:t xml:space="preserve">4.9.1.3,  «Ремонт автомобилей» код 4.9.1.4 </w:t>
      </w:r>
      <w:r w:rsidR="00BA0EA6">
        <w:rPr>
          <w:sz w:val="28"/>
          <w:szCs w:val="28"/>
        </w:rPr>
        <w:t xml:space="preserve">согласно приказу </w:t>
      </w:r>
      <w:proofErr w:type="spellStart"/>
      <w:r w:rsidR="00BA0EA6">
        <w:rPr>
          <w:sz w:val="28"/>
          <w:szCs w:val="28"/>
        </w:rPr>
        <w:t>Росреестра</w:t>
      </w:r>
      <w:proofErr w:type="spellEnd"/>
      <w:r w:rsidR="00BA0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31B9">
        <w:rPr>
          <w:sz w:val="28"/>
          <w:szCs w:val="28"/>
        </w:rPr>
        <w:t>от 10.11.2020  №</w:t>
      </w:r>
      <w:r w:rsidR="00BA0EA6">
        <w:rPr>
          <w:sz w:val="28"/>
          <w:szCs w:val="28"/>
        </w:rPr>
        <w:t xml:space="preserve"> </w:t>
      </w:r>
      <w:proofErr w:type="gramStart"/>
      <w:r w:rsidR="00BA0EA6">
        <w:rPr>
          <w:sz w:val="28"/>
          <w:szCs w:val="28"/>
        </w:rPr>
        <w:t>П</w:t>
      </w:r>
      <w:proofErr w:type="gramEnd"/>
      <w:r w:rsidR="00BA0EA6">
        <w:rPr>
          <w:sz w:val="28"/>
          <w:szCs w:val="28"/>
        </w:rPr>
        <w:t xml:space="preserve">/0412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>
        <w:rPr>
          <w:sz w:val="28"/>
          <w:szCs w:val="28"/>
        </w:rPr>
        <w:t>тровым номером</w:t>
      </w:r>
      <w:r w:rsidR="00050A29">
        <w:rPr>
          <w:sz w:val="28"/>
          <w:szCs w:val="28"/>
        </w:rPr>
        <w:t xml:space="preserve"> 56:47:0101010:1434</w:t>
      </w:r>
      <w:r w:rsidRPr="00931D34">
        <w:rPr>
          <w:sz w:val="28"/>
          <w:szCs w:val="28"/>
        </w:rPr>
        <w:t xml:space="preserve">, </w:t>
      </w:r>
      <w:r w:rsidR="00050A29">
        <w:rPr>
          <w:rFonts w:eastAsia="Calibri"/>
          <w:sz w:val="28"/>
          <w:szCs w:val="28"/>
          <w:lang w:eastAsia="en-US"/>
        </w:rPr>
        <w:t>расположенного по адресу: Оренбургская область, Соль-</w:t>
      </w:r>
      <w:proofErr w:type="spellStart"/>
      <w:r w:rsidR="00050A29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050A29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spellStart"/>
      <w:r w:rsidR="00050A29">
        <w:rPr>
          <w:rFonts w:eastAsia="Calibri"/>
          <w:sz w:val="28"/>
          <w:szCs w:val="28"/>
          <w:lang w:eastAsia="en-US"/>
        </w:rPr>
        <w:t>г</w:t>
      </w:r>
      <w:proofErr w:type="gramStart"/>
      <w:r w:rsidR="00050A29">
        <w:rPr>
          <w:rFonts w:eastAsia="Calibri"/>
          <w:sz w:val="28"/>
          <w:szCs w:val="28"/>
          <w:lang w:eastAsia="en-US"/>
        </w:rPr>
        <w:t>.С</w:t>
      </w:r>
      <w:proofErr w:type="gramEnd"/>
      <w:r w:rsidR="00050A29">
        <w:rPr>
          <w:rFonts w:eastAsia="Calibri"/>
          <w:sz w:val="28"/>
          <w:szCs w:val="28"/>
          <w:lang w:eastAsia="en-US"/>
        </w:rPr>
        <w:t>оль</w:t>
      </w:r>
      <w:proofErr w:type="spellEnd"/>
      <w:r w:rsidR="00050A29">
        <w:rPr>
          <w:rFonts w:eastAsia="Calibri"/>
          <w:sz w:val="28"/>
          <w:szCs w:val="28"/>
          <w:lang w:eastAsia="en-US"/>
        </w:rPr>
        <w:t>-Илецк</w:t>
      </w:r>
      <w:r w:rsidR="00D92260">
        <w:rPr>
          <w:rFonts w:eastAsia="Calibri"/>
          <w:sz w:val="28"/>
          <w:szCs w:val="28"/>
          <w:lang w:eastAsia="en-US"/>
        </w:rPr>
        <w:t>,</w:t>
      </w:r>
      <w:r w:rsidR="00050A29">
        <w:rPr>
          <w:rFonts w:eastAsia="Calibri"/>
          <w:sz w:val="28"/>
          <w:szCs w:val="28"/>
          <w:lang w:eastAsia="en-US"/>
        </w:rPr>
        <w:t xml:space="preserve"> земельный участок расположен в западной части </w:t>
      </w:r>
      <w:r w:rsidR="00050A29">
        <w:rPr>
          <w:rFonts w:eastAsia="Calibri"/>
          <w:sz w:val="28"/>
          <w:szCs w:val="28"/>
          <w:lang w:eastAsia="en-US"/>
        </w:rPr>
        <w:lastRenderedPageBreak/>
        <w:t>кадастрового квартала 56:47:0101010</w:t>
      </w:r>
      <w:r w:rsidR="00D92260">
        <w:rPr>
          <w:rFonts w:eastAsia="Calibri"/>
          <w:sz w:val="28"/>
          <w:szCs w:val="28"/>
          <w:lang w:eastAsia="en-US"/>
        </w:rPr>
        <w:t>.</w:t>
      </w:r>
      <w:r w:rsidR="00050A29">
        <w:rPr>
          <w:rFonts w:eastAsia="Calibri"/>
          <w:sz w:val="28"/>
          <w:szCs w:val="28"/>
          <w:lang w:eastAsia="en-US"/>
        </w:rPr>
        <w:t xml:space="preserve"> </w:t>
      </w:r>
    </w:p>
    <w:p w:rsidR="00EF502F" w:rsidRPr="00931D34" w:rsidRDefault="00EF502F" w:rsidP="00050A29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</w:t>
      </w:r>
      <w:r w:rsidR="005E7D4D">
        <w:rPr>
          <w:sz w:val="28"/>
          <w:szCs w:val="28"/>
        </w:rPr>
        <w:t>ящее постановление в</w:t>
      </w:r>
      <w:r w:rsidR="005E7D4D" w:rsidRPr="00323EC0">
        <w:rPr>
          <w:sz w:val="28"/>
          <w:szCs w:val="28"/>
        </w:rPr>
        <w:t xml:space="preserve"> средствах массовой информации  в сетевом издании – «Правовой портал муниципального образования Соль-</w:t>
      </w:r>
      <w:proofErr w:type="spellStart"/>
      <w:r w:rsidR="005E7D4D" w:rsidRPr="00323EC0">
        <w:rPr>
          <w:sz w:val="28"/>
          <w:szCs w:val="28"/>
        </w:rPr>
        <w:t>Илецкий</w:t>
      </w:r>
      <w:proofErr w:type="spellEnd"/>
      <w:r w:rsidR="005E7D4D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5E7D4D" w:rsidRPr="00323EC0">
        <w:rPr>
          <w:sz w:val="28"/>
          <w:szCs w:val="28"/>
        </w:rPr>
        <w:t>Илецкого</w:t>
      </w:r>
      <w:proofErr w:type="spellEnd"/>
      <w:r w:rsidR="005E7D4D" w:rsidRPr="00323EC0">
        <w:rPr>
          <w:sz w:val="28"/>
          <w:szCs w:val="28"/>
        </w:rPr>
        <w:t xml:space="preserve"> городского округа: http://www.soliletsk.ru/.</w:t>
      </w:r>
    </w:p>
    <w:p w:rsidR="00EF502F" w:rsidRPr="009F0B81" w:rsidRDefault="00EF502F" w:rsidP="00EF502F">
      <w:pPr>
        <w:pStyle w:val="ae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</w:t>
      </w:r>
      <w:r w:rsidR="004E5BDF">
        <w:rPr>
          <w:sz w:val="28"/>
          <w:szCs w:val="28"/>
        </w:rPr>
        <w:t>щего постановления оставляю за собой.</w:t>
      </w:r>
    </w:p>
    <w:p w:rsidR="00EF502F" w:rsidRPr="006E0B94" w:rsidRDefault="00EF502F" w:rsidP="00EF502F">
      <w:pPr>
        <w:pStyle w:val="ae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 w:rsidR="00A83081"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18515F" w:rsidRDefault="0018515F" w:rsidP="0018515F">
      <w:pPr>
        <w:pStyle w:val="aa"/>
        <w:jc w:val="both"/>
        <w:rPr>
          <w:sz w:val="20"/>
          <w:szCs w:val="20"/>
        </w:rPr>
      </w:pPr>
    </w:p>
    <w:p w:rsidR="0018515F" w:rsidRPr="00152598" w:rsidRDefault="0018515F" w:rsidP="0018515F">
      <w:pPr>
        <w:rPr>
          <w:sz w:val="28"/>
          <w:szCs w:val="28"/>
        </w:rPr>
      </w:pPr>
      <w:r w:rsidRPr="00152598">
        <w:rPr>
          <w:sz w:val="28"/>
          <w:szCs w:val="28"/>
        </w:rPr>
        <w:t>Первый заместитель главы администрации</w:t>
      </w:r>
    </w:p>
    <w:p w:rsidR="0018515F" w:rsidRPr="00152598" w:rsidRDefault="0018515F" w:rsidP="0018515F">
      <w:pPr>
        <w:rPr>
          <w:sz w:val="28"/>
          <w:szCs w:val="28"/>
        </w:rPr>
      </w:pPr>
      <w:proofErr w:type="gramStart"/>
      <w:r w:rsidRPr="00152598">
        <w:rPr>
          <w:sz w:val="28"/>
          <w:szCs w:val="28"/>
        </w:rPr>
        <w:t>городского</w:t>
      </w:r>
      <w:proofErr w:type="gramEnd"/>
      <w:r w:rsidRPr="00152598">
        <w:rPr>
          <w:sz w:val="28"/>
          <w:szCs w:val="28"/>
        </w:rPr>
        <w:t xml:space="preserve"> округа-заместитель главы</w:t>
      </w:r>
    </w:p>
    <w:p w:rsidR="0018515F" w:rsidRPr="00152598" w:rsidRDefault="0018515F" w:rsidP="0018515F">
      <w:pPr>
        <w:rPr>
          <w:sz w:val="28"/>
          <w:szCs w:val="28"/>
        </w:rPr>
      </w:pPr>
      <w:r w:rsidRPr="00152598">
        <w:rPr>
          <w:sz w:val="28"/>
          <w:szCs w:val="28"/>
        </w:rPr>
        <w:t>администрации городского округа</w:t>
      </w:r>
    </w:p>
    <w:p w:rsidR="0018515F" w:rsidRPr="00152598" w:rsidRDefault="0018515F" w:rsidP="0018515F">
      <w:pPr>
        <w:rPr>
          <w:sz w:val="28"/>
          <w:szCs w:val="28"/>
        </w:rPr>
      </w:pPr>
      <w:r w:rsidRPr="00152598">
        <w:rPr>
          <w:sz w:val="28"/>
          <w:szCs w:val="28"/>
        </w:rPr>
        <w:t xml:space="preserve">по строительству, транспорту, </w:t>
      </w:r>
    </w:p>
    <w:p w:rsidR="00127744" w:rsidRPr="0018515F" w:rsidRDefault="0018515F" w:rsidP="0018515F">
      <w:pPr>
        <w:jc w:val="both"/>
        <w:rPr>
          <w:rStyle w:val="21"/>
          <w:color w:val="auto"/>
          <w:sz w:val="28"/>
          <w:szCs w:val="28"/>
          <w:shd w:val="clear" w:color="auto" w:fill="auto"/>
        </w:rPr>
      </w:pPr>
      <w:r w:rsidRPr="00152598">
        <w:rPr>
          <w:sz w:val="28"/>
          <w:szCs w:val="28"/>
        </w:rPr>
        <w:t xml:space="preserve">благоустройству и ЖКХ                                                          </w:t>
      </w:r>
      <w:r>
        <w:rPr>
          <w:sz w:val="28"/>
          <w:szCs w:val="28"/>
        </w:rPr>
        <w:t xml:space="preserve">      </w:t>
      </w:r>
      <w:r w:rsidRPr="00152598">
        <w:rPr>
          <w:sz w:val="28"/>
          <w:szCs w:val="28"/>
        </w:rPr>
        <w:t xml:space="preserve">В.Н. </w:t>
      </w:r>
      <w:proofErr w:type="spellStart"/>
      <w:r w:rsidRPr="00152598">
        <w:rPr>
          <w:sz w:val="28"/>
          <w:szCs w:val="28"/>
        </w:rPr>
        <w:t>Полосухин</w:t>
      </w:r>
      <w:proofErr w:type="spellEnd"/>
    </w:p>
    <w:tbl>
      <w:tblPr>
        <w:tblStyle w:val="a9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693"/>
      </w:tblGrid>
      <w:tr w:rsidR="00877BD6" w:rsidTr="00DE33EA">
        <w:tc>
          <w:tcPr>
            <w:tcW w:w="9322" w:type="dxa"/>
          </w:tcPr>
          <w:p w:rsidR="0018515F" w:rsidRPr="00454165" w:rsidRDefault="0018515F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7BD6" w:rsidRPr="00454165" w:rsidRDefault="00DE33EA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DE33EA">
        <w:tc>
          <w:tcPr>
            <w:tcW w:w="9322" w:type="dxa"/>
          </w:tcPr>
          <w:p w:rsidR="00D62722" w:rsidRDefault="00D62722" w:rsidP="006D13E1">
            <w:pPr>
              <w:pStyle w:val="a3"/>
              <w:ind w:left="1416" w:firstLine="708"/>
              <w:rPr>
                <w:rFonts w:ascii="Tahoma" w:hAnsi="Tahoma" w:cs="Tahoma"/>
                <w:sz w:val="16"/>
                <w:szCs w:val="16"/>
              </w:rPr>
            </w:pPr>
          </w:p>
          <w:p w:rsidR="00D70BD3" w:rsidRPr="000A2CE8" w:rsidRDefault="000A2CE8" w:rsidP="006D13E1">
            <w:pPr>
              <w:pStyle w:val="a3"/>
              <w:ind w:left="1416" w:firstLine="708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  <w:r w:rsidR="003F6799">
              <w:rPr>
                <w:rFonts w:ascii="Tahoma" w:hAnsi="Tahoma" w:cs="Tahoma"/>
                <w:sz w:val="16"/>
                <w:szCs w:val="16"/>
              </w:rPr>
              <w:t xml:space="preserve">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0B241D" w:rsidRPr="00404A5D" w:rsidRDefault="000B241D" w:rsidP="00404A5D">
      <w:pPr>
        <w:pStyle w:val="a3"/>
        <w:rPr>
          <w:sz w:val="16"/>
          <w:szCs w:val="16"/>
        </w:rPr>
      </w:pPr>
      <w:r w:rsidRPr="000B241D">
        <w:rPr>
          <w:sz w:val="28"/>
          <w:szCs w:val="28"/>
        </w:rPr>
        <w:t>Верно</w:t>
      </w:r>
    </w:p>
    <w:p w:rsidR="000B241D" w:rsidRPr="000B241D" w:rsidRDefault="00050A29" w:rsidP="000B24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0B241D" w:rsidRPr="000B241D">
        <w:rPr>
          <w:sz w:val="28"/>
          <w:szCs w:val="28"/>
        </w:rPr>
        <w:t xml:space="preserve">специалист </w:t>
      </w:r>
    </w:p>
    <w:p w:rsidR="00B44A72" w:rsidRPr="000B241D" w:rsidRDefault="000B241D" w:rsidP="003F6799">
      <w:pPr>
        <w:pStyle w:val="a3"/>
        <w:tabs>
          <w:tab w:val="left" w:pos="7371"/>
        </w:tabs>
        <w:rPr>
          <w:sz w:val="28"/>
          <w:szCs w:val="28"/>
        </w:rPr>
      </w:pPr>
      <w:r w:rsidRPr="000B241D">
        <w:rPr>
          <w:sz w:val="28"/>
          <w:szCs w:val="28"/>
        </w:rPr>
        <w:t>организационного отдела</w:t>
      </w:r>
      <w:r w:rsidR="00B44A72" w:rsidRPr="000B24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</w:t>
      </w:r>
      <w:r w:rsidR="00496698">
        <w:rPr>
          <w:sz w:val="28"/>
          <w:szCs w:val="28"/>
        </w:rPr>
        <w:t xml:space="preserve"> </w:t>
      </w:r>
      <w:r w:rsidR="003F6799">
        <w:rPr>
          <w:sz w:val="28"/>
          <w:szCs w:val="28"/>
        </w:rPr>
        <w:t xml:space="preserve">  </w:t>
      </w:r>
      <w:r w:rsidR="005617E5">
        <w:rPr>
          <w:sz w:val="28"/>
          <w:szCs w:val="28"/>
        </w:rPr>
        <w:t xml:space="preserve">                   </w:t>
      </w:r>
      <w:proofErr w:type="spellStart"/>
      <w:r w:rsidR="00050A29">
        <w:rPr>
          <w:sz w:val="28"/>
          <w:szCs w:val="28"/>
        </w:rPr>
        <w:t>Е.В.Телушкина</w:t>
      </w:r>
      <w:proofErr w:type="spellEnd"/>
      <w:r w:rsidR="00B44A72" w:rsidRPr="000B241D">
        <w:rPr>
          <w:sz w:val="28"/>
          <w:szCs w:val="28"/>
        </w:rPr>
        <w:t xml:space="preserve">                                       </w:t>
      </w:r>
    </w:p>
    <w:p w:rsidR="009E7C44" w:rsidRPr="000B241D" w:rsidRDefault="009E7C44" w:rsidP="009E7C44">
      <w:pPr>
        <w:pStyle w:val="aa"/>
        <w:jc w:val="both"/>
        <w:rPr>
          <w:sz w:val="28"/>
          <w:szCs w:val="28"/>
        </w:rPr>
      </w:pPr>
    </w:p>
    <w:p w:rsidR="00DE33EA" w:rsidRPr="00317B92" w:rsidRDefault="00DE33EA" w:rsidP="009E7C44">
      <w:pPr>
        <w:pStyle w:val="aa"/>
        <w:jc w:val="both"/>
        <w:rPr>
          <w:sz w:val="28"/>
          <w:szCs w:val="28"/>
        </w:rPr>
      </w:pPr>
    </w:p>
    <w:p w:rsidR="009E7C44" w:rsidRPr="00317B92" w:rsidRDefault="009E7C44" w:rsidP="009E7C44">
      <w:pPr>
        <w:pStyle w:val="aa"/>
        <w:jc w:val="both"/>
        <w:rPr>
          <w:sz w:val="28"/>
          <w:szCs w:val="28"/>
        </w:rPr>
      </w:pPr>
    </w:p>
    <w:p w:rsidR="00BA0EA6" w:rsidRDefault="00BA0EA6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9C6832" w:rsidRDefault="009C6832" w:rsidP="00D70BD3">
      <w:pPr>
        <w:pStyle w:val="aa"/>
        <w:jc w:val="both"/>
        <w:rPr>
          <w:sz w:val="20"/>
          <w:szCs w:val="20"/>
        </w:rPr>
      </w:pPr>
    </w:p>
    <w:p w:rsidR="009C6832" w:rsidRDefault="009C6832" w:rsidP="00D70BD3">
      <w:pPr>
        <w:pStyle w:val="aa"/>
        <w:jc w:val="both"/>
        <w:rPr>
          <w:sz w:val="20"/>
          <w:szCs w:val="20"/>
        </w:rPr>
      </w:pPr>
    </w:p>
    <w:p w:rsidR="009C6832" w:rsidRDefault="009C6832" w:rsidP="00D70BD3">
      <w:pPr>
        <w:pStyle w:val="aa"/>
        <w:jc w:val="both"/>
        <w:rPr>
          <w:sz w:val="20"/>
          <w:szCs w:val="20"/>
        </w:rPr>
      </w:pPr>
    </w:p>
    <w:p w:rsidR="009C6832" w:rsidRDefault="009C6832" w:rsidP="00D70BD3">
      <w:pPr>
        <w:pStyle w:val="aa"/>
        <w:jc w:val="both"/>
        <w:rPr>
          <w:sz w:val="20"/>
          <w:szCs w:val="20"/>
        </w:rPr>
      </w:pPr>
    </w:p>
    <w:p w:rsidR="009C6832" w:rsidRDefault="009C6832" w:rsidP="00D70BD3">
      <w:pPr>
        <w:pStyle w:val="aa"/>
        <w:jc w:val="both"/>
        <w:rPr>
          <w:sz w:val="20"/>
          <w:szCs w:val="20"/>
        </w:rPr>
      </w:pPr>
    </w:p>
    <w:p w:rsidR="009C6832" w:rsidRDefault="009C6832" w:rsidP="00D70BD3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EF502F" w:rsidRPr="009C6832" w:rsidRDefault="00EF502F" w:rsidP="00EF502F">
      <w:pPr>
        <w:ind w:right="-25"/>
        <w:rPr>
          <w:sz w:val="20"/>
          <w:szCs w:val="20"/>
        </w:rPr>
      </w:pPr>
      <w:proofErr w:type="gramStart"/>
      <w:r w:rsidRPr="009C6832">
        <w:rPr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</w:t>
      </w:r>
      <w:r w:rsidR="005E7D4D" w:rsidRPr="009C6832">
        <w:rPr>
          <w:sz w:val="20"/>
          <w:szCs w:val="20"/>
        </w:rPr>
        <w:t>тельства и земельных отношений</w:t>
      </w:r>
      <w:r w:rsidRPr="009C6832">
        <w:rPr>
          <w:sz w:val="20"/>
          <w:szCs w:val="20"/>
        </w:rPr>
        <w:t>, заявителю.</w:t>
      </w:r>
      <w:proofErr w:type="gramEnd"/>
    </w:p>
    <w:p w:rsidR="00C35770" w:rsidRPr="009C6832" w:rsidRDefault="00C35770" w:rsidP="00D70BD3">
      <w:pPr>
        <w:pStyle w:val="aa"/>
        <w:jc w:val="both"/>
        <w:rPr>
          <w:sz w:val="20"/>
          <w:szCs w:val="20"/>
        </w:rPr>
      </w:pPr>
    </w:p>
    <w:sectPr w:rsidR="00C35770" w:rsidRPr="009C6832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74" w:rsidRDefault="00270074">
      <w:r>
        <w:separator/>
      </w:r>
    </w:p>
  </w:endnote>
  <w:endnote w:type="continuationSeparator" w:id="0">
    <w:p w:rsidR="00270074" w:rsidRDefault="0027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74" w:rsidRDefault="00270074">
      <w:r>
        <w:separator/>
      </w:r>
    </w:p>
  </w:footnote>
  <w:footnote w:type="continuationSeparator" w:id="0">
    <w:p w:rsidR="00270074" w:rsidRDefault="00270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0A29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2CE8"/>
    <w:rsid w:val="000A57A9"/>
    <w:rsid w:val="000A5D98"/>
    <w:rsid w:val="000B241D"/>
    <w:rsid w:val="000C182F"/>
    <w:rsid w:val="000C239A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3787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515F"/>
    <w:rsid w:val="00186C27"/>
    <w:rsid w:val="00186CD7"/>
    <w:rsid w:val="00193783"/>
    <w:rsid w:val="0019460D"/>
    <w:rsid w:val="00196CB2"/>
    <w:rsid w:val="001A143E"/>
    <w:rsid w:val="001A5392"/>
    <w:rsid w:val="001B00EA"/>
    <w:rsid w:val="001B4779"/>
    <w:rsid w:val="001B7D76"/>
    <w:rsid w:val="001C65CB"/>
    <w:rsid w:val="001C7347"/>
    <w:rsid w:val="001D042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32EC"/>
    <w:rsid w:val="0023390C"/>
    <w:rsid w:val="00235287"/>
    <w:rsid w:val="002519FD"/>
    <w:rsid w:val="00252366"/>
    <w:rsid w:val="00257D1C"/>
    <w:rsid w:val="00257D4B"/>
    <w:rsid w:val="00260A89"/>
    <w:rsid w:val="00263AC1"/>
    <w:rsid w:val="00266020"/>
    <w:rsid w:val="00266710"/>
    <w:rsid w:val="00270074"/>
    <w:rsid w:val="00277CAB"/>
    <w:rsid w:val="002840EE"/>
    <w:rsid w:val="00291DCA"/>
    <w:rsid w:val="00292BAD"/>
    <w:rsid w:val="00297D86"/>
    <w:rsid w:val="002A1C96"/>
    <w:rsid w:val="002A3424"/>
    <w:rsid w:val="002A386E"/>
    <w:rsid w:val="002A72F1"/>
    <w:rsid w:val="002B2260"/>
    <w:rsid w:val="002B7662"/>
    <w:rsid w:val="002C20C7"/>
    <w:rsid w:val="002D0956"/>
    <w:rsid w:val="002E3214"/>
    <w:rsid w:val="002E3AF0"/>
    <w:rsid w:val="002E69D4"/>
    <w:rsid w:val="002F4201"/>
    <w:rsid w:val="002F5371"/>
    <w:rsid w:val="002F5DA2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84C91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C6437"/>
    <w:rsid w:val="003D59E3"/>
    <w:rsid w:val="003E47EF"/>
    <w:rsid w:val="003E6928"/>
    <w:rsid w:val="003F0C09"/>
    <w:rsid w:val="003F33B9"/>
    <w:rsid w:val="003F59BB"/>
    <w:rsid w:val="003F5D62"/>
    <w:rsid w:val="003F62A4"/>
    <w:rsid w:val="003F6799"/>
    <w:rsid w:val="003F7243"/>
    <w:rsid w:val="0040424A"/>
    <w:rsid w:val="00404A5D"/>
    <w:rsid w:val="0040798D"/>
    <w:rsid w:val="00410111"/>
    <w:rsid w:val="0041351D"/>
    <w:rsid w:val="00414EF0"/>
    <w:rsid w:val="00415057"/>
    <w:rsid w:val="004524A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5B6"/>
    <w:rsid w:val="00493B08"/>
    <w:rsid w:val="00496450"/>
    <w:rsid w:val="00496698"/>
    <w:rsid w:val="004A2D65"/>
    <w:rsid w:val="004A60D6"/>
    <w:rsid w:val="004A698D"/>
    <w:rsid w:val="004A6E7B"/>
    <w:rsid w:val="004B1DEE"/>
    <w:rsid w:val="004B3328"/>
    <w:rsid w:val="004B488C"/>
    <w:rsid w:val="004B724D"/>
    <w:rsid w:val="004C1ABE"/>
    <w:rsid w:val="004C485A"/>
    <w:rsid w:val="004C4EE1"/>
    <w:rsid w:val="004D212C"/>
    <w:rsid w:val="004D2913"/>
    <w:rsid w:val="004E14D3"/>
    <w:rsid w:val="004E1CA6"/>
    <w:rsid w:val="004E2570"/>
    <w:rsid w:val="004E4ED8"/>
    <w:rsid w:val="004E5BDF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17E5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7D4D"/>
    <w:rsid w:val="005F225A"/>
    <w:rsid w:val="005F2A20"/>
    <w:rsid w:val="005F3776"/>
    <w:rsid w:val="005F43DE"/>
    <w:rsid w:val="005F55AC"/>
    <w:rsid w:val="005F7C6A"/>
    <w:rsid w:val="005F7F7D"/>
    <w:rsid w:val="006071FA"/>
    <w:rsid w:val="00617739"/>
    <w:rsid w:val="006252B2"/>
    <w:rsid w:val="006408FA"/>
    <w:rsid w:val="00647FB7"/>
    <w:rsid w:val="00655798"/>
    <w:rsid w:val="006576F7"/>
    <w:rsid w:val="0066199D"/>
    <w:rsid w:val="006630AF"/>
    <w:rsid w:val="006634E9"/>
    <w:rsid w:val="00670900"/>
    <w:rsid w:val="00673504"/>
    <w:rsid w:val="00680802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3E1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BF2"/>
    <w:rsid w:val="007A79A4"/>
    <w:rsid w:val="007B2E83"/>
    <w:rsid w:val="007B4DD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2209"/>
    <w:rsid w:val="0080487E"/>
    <w:rsid w:val="0082090C"/>
    <w:rsid w:val="00831437"/>
    <w:rsid w:val="00832855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8777F"/>
    <w:rsid w:val="00892647"/>
    <w:rsid w:val="008977A3"/>
    <w:rsid w:val="008A0EE0"/>
    <w:rsid w:val="008A2137"/>
    <w:rsid w:val="008A3519"/>
    <w:rsid w:val="008A5CED"/>
    <w:rsid w:val="008B14E9"/>
    <w:rsid w:val="008B2912"/>
    <w:rsid w:val="008B5199"/>
    <w:rsid w:val="008C27FD"/>
    <w:rsid w:val="008C7F61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3E9B"/>
    <w:rsid w:val="0099421A"/>
    <w:rsid w:val="00994277"/>
    <w:rsid w:val="0099627B"/>
    <w:rsid w:val="009A32BE"/>
    <w:rsid w:val="009A4BA6"/>
    <w:rsid w:val="009B64AF"/>
    <w:rsid w:val="009C3725"/>
    <w:rsid w:val="009C5240"/>
    <w:rsid w:val="009C6832"/>
    <w:rsid w:val="009D0ED0"/>
    <w:rsid w:val="009E5F66"/>
    <w:rsid w:val="009E68A4"/>
    <w:rsid w:val="009E70AF"/>
    <w:rsid w:val="009E7C44"/>
    <w:rsid w:val="009F0659"/>
    <w:rsid w:val="009F0E8D"/>
    <w:rsid w:val="009F332E"/>
    <w:rsid w:val="009F39B7"/>
    <w:rsid w:val="009F3FE4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63E4"/>
    <w:rsid w:val="00A5795E"/>
    <w:rsid w:val="00A57974"/>
    <w:rsid w:val="00A60347"/>
    <w:rsid w:val="00A60395"/>
    <w:rsid w:val="00A72038"/>
    <w:rsid w:val="00A8147B"/>
    <w:rsid w:val="00A81D83"/>
    <w:rsid w:val="00A82A59"/>
    <w:rsid w:val="00A83081"/>
    <w:rsid w:val="00AA31B9"/>
    <w:rsid w:val="00AA5406"/>
    <w:rsid w:val="00AA684B"/>
    <w:rsid w:val="00AB1B9F"/>
    <w:rsid w:val="00AB3C37"/>
    <w:rsid w:val="00AB4EEB"/>
    <w:rsid w:val="00AC6C97"/>
    <w:rsid w:val="00AD2E50"/>
    <w:rsid w:val="00AD3BFF"/>
    <w:rsid w:val="00AE3CFF"/>
    <w:rsid w:val="00AE41B8"/>
    <w:rsid w:val="00AE5C30"/>
    <w:rsid w:val="00AE7469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A72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0EA6"/>
    <w:rsid w:val="00BA2FFA"/>
    <w:rsid w:val="00BB770A"/>
    <w:rsid w:val="00BC1F1A"/>
    <w:rsid w:val="00BC76E8"/>
    <w:rsid w:val="00BD5A70"/>
    <w:rsid w:val="00BE2B27"/>
    <w:rsid w:val="00BF0149"/>
    <w:rsid w:val="00BF253B"/>
    <w:rsid w:val="00C1678D"/>
    <w:rsid w:val="00C228DD"/>
    <w:rsid w:val="00C35770"/>
    <w:rsid w:val="00C42A4E"/>
    <w:rsid w:val="00C42C6A"/>
    <w:rsid w:val="00C45A90"/>
    <w:rsid w:val="00C53DAB"/>
    <w:rsid w:val="00C55718"/>
    <w:rsid w:val="00C74A5B"/>
    <w:rsid w:val="00C76D0D"/>
    <w:rsid w:val="00C83F95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21BA"/>
    <w:rsid w:val="00D13298"/>
    <w:rsid w:val="00D134E1"/>
    <w:rsid w:val="00D13AA6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2722"/>
    <w:rsid w:val="00D63355"/>
    <w:rsid w:val="00D664F8"/>
    <w:rsid w:val="00D707B8"/>
    <w:rsid w:val="00D70BD3"/>
    <w:rsid w:val="00D74B25"/>
    <w:rsid w:val="00D91BC4"/>
    <w:rsid w:val="00D92260"/>
    <w:rsid w:val="00D94F6A"/>
    <w:rsid w:val="00DA1BC8"/>
    <w:rsid w:val="00DA34C1"/>
    <w:rsid w:val="00DA4F22"/>
    <w:rsid w:val="00DB059E"/>
    <w:rsid w:val="00DB73FA"/>
    <w:rsid w:val="00DC2B57"/>
    <w:rsid w:val="00DC43B6"/>
    <w:rsid w:val="00DC6FDF"/>
    <w:rsid w:val="00DD017A"/>
    <w:rsid w:val="00DD5A4F"/>
    <w:rsid w:val="00DE010B"/>
    <w:rsid w:val="00DE33EA"/>
    <w:rsid w:val="00DE4AEF"/>
    <w:rsid w:val="00DF0209"/>
    <w:rsid w:val="00E010A0"/>
    <w:rsid w:val="00E10A5C"/>
    <w:rsid w:val="00E151D2"/>
    <w:rsid w:val="00E2490E"/>
    <w:rsid w:val="00E26D5A"/>
    <w:rsid w:val="00E466D3"/>
    <w:rsid w:val="00E52FE1"/>
    <w:rsid w:val="00E5615B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502F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55879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4C3D"/>
    <w:rsid w:val="00FE685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ED28-15D3-48B8-BF07-5DC3A3E4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Головченко</cp:lastModifiedBy>
  <cp:revision>65</cp:revision>
  <cp:lastPrinted>2022-11-03T07:36:00Z</cp:lastPrinted>
  <dcterms:created xsi:type="dcterms:W3CDTF">2021-06-22T07:25:00Z</dcterms:created>
  <dcterms:modified xsi:type="dcterms:W3CDTF">2023-05-29T05:35:00Z</dcterms:modified>
</cp:coreProperties>
</file>